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4D6A" w14:textId="12E4369B" w:rsidR="00D62A89" w:rsidRDefault="008C0195">
      <w:r>
        <w:rPr>
          <w:noProof/>
        </w:rPr>
        <w:drawing>
          <wp:inline distT="0" distB="0" distL="0" distR="0" wp14:anchorId="580F80FE" wp14:editId="416A27A9">
            <wp:extent cx="5731510" cy="3582035"/>
            <wp:effectExtent l="0" t="0" r="2540" b="0"/>
            <wp:docPr id="18088733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87338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2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95"/>
    <w:rsid w:val="008C0195"/>
    <w:rsid w:val="00D6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D5ED"/>
  <w15:chartTrackingRefBased/>
  <w15:docId w15:val="{2830A4B5-D100-4263-8ECC-E4F1B527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1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1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1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01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1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01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01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1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01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1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01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1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019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19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019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019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19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019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C01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01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1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01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C01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019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C019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C019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01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019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C019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Lewis (Bangor - Bron Derw Medical Centre)</dc:creator>
  <cp:keywords/>
  <dc:description/>
  <cp:lastModifiedBy>Sian Lewis (Bangor - Bron Derw Medical Centre)</cp:lastModifiedBy>
  <cp:revision>1</cp:revision>
  <dcterms:created xsi:type="dcterms:W3CDTF">2024-04-02T13:18:00Z</dcterms:created>
  <dcterms:modified xsi:type="dcterms:W3CDTF">2024-04-02T13:19:00Z</dcterms:modified>
</cp:coreProperties>
</file>